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C" w:rsidRDefault="00511C6C" w:rsidP="0051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Online classes by the faculty of </w:t>
      </w:r>
      <w:proofErr w:type="spell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St.Joseph's</w:t>
      </w:r>
      <w:proofErr w:type="spell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College for Women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, Visakhapatnam</w:t>
      </w:r>
    </w:p>
    <w:p w:rsidR="00511C6C" w:rsidRDefault="00511C6C" w:rsidP="00511C6C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proofErr w:type="gram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on</w:t>
      </w:r>
      <w:proofErr w:type="gram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="007A5D68">
        <w:rPr>
          <w:rFonts w:ascii="Times New Roman" w:eastAsia="Times New Roman" w:hAnsi="Times New Roman" w:cs="Times New Roman"/>
          <w:b/>
          <w:sz w:val="30"/>
          <w:szCs w:val="24"/>
        </w:rPr>
        <w:t>11</w:t>
      </w: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.5.2020</w:t>
      </w:r>
    </w:p>
    <w:tbl>
      <w:tblPr>
        <w:tblW w:w="11397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60"/>
        <w:gridCol w:w="949"/>
        <w:gridCol w:w="1050"/>
        <w:gridCol w:w="1506"/>
        <w:gridCol w:w="843"/>
        <w:gridCol w:w="838"/>
        <w:gridCol w:w="883"/>
        <w:gridCol w:w="729"/>
        <w:gridCol w:w="1007"/>
        <w:gridCol w:w="838"/>
        <w:gridCol w:w="1194"/>
      </w:tblGrid>
      <w:tr w:rsidR="007A5D68" w:rsidTr="007A5D68">
        <w:trPr>
          <w:trHeight w:val="8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Methodology Adopted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 P Rosina George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IV SEM CBZ GENE INTERACTIONS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Google classroom 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  <w:szCs w:val="16"/>
              </w:rPr>
              <w:t>Sneha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Angajala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 CBZ VI SEM Immunology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classroom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Statistics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Ms D </w:t>
            </w:r>
            <w:proofErr w:type="spellStart"/>
            <w:r>
              <w:rPr>
                <w:color w:val="000000"/>
                <w:sz w:val="16"/>
                <w:szCs w:val="16"/>
              </w:rPr>
              <w:t>Rajani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Mstcs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VI SEM Operations Research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Sanskrit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STP </w:t>
            </w:r>
            <w:proofErr w:type="spellStart"/>
            <w:r>
              <w:rPr>
                <w:color w:val="000000"/>
                <w:sz w:val="16"/>
                <w:szCs w:val="16"/>
              </w:rPr>
              <w:t>Kanakavalli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Degree BA II Semester </w:t>
            </w:r>
            <w:proofErr w:type="spellStart"/>
            <w:r>
              <w:rPr>
                <w:color w:val="000000"/>
                <w:sz w:val="16"/>
                <w:szCs w:val="16"/>
              </w:rPr>
              <w:t>Gangavatarnam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google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meet app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B </w:t>
            </w:r>
            <w:proofErr w:type="spellStart"/>
            <w:r>
              <w:rPr>
                <w:color w:val="000000"/>
                <w:sz w:val="16"/>
                <w:szCs w:val="16"/>
              </w:rPr>
              <w:t>Sivashankar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Mandal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BA EPO iv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mood disorder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Video lecture through Skype 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D </w:t>
            </w:r>
            <w:proofErr w:type="spellStart"/>
            <w:r>
              <w:rPr>
                <w:color w:val="000000"/>
                <w:sz w:val="16"/>
                <w:szCs w:val="16"/>
              </w:rPr>
              <w:t>Rajyalakshmi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psychology II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duo app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Political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G RAMESH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BA EEP II SEM OF GOVERNMENTS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through zoom app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CH </w:t>
            </w:r>
            <w:proofErr w:type="spellStart"/>
            <w:r>
              <w:rPr>
                <w:color w:val="000000"/>
                <w:sz w:val="16"/>
                <w:szCs w:val="16"/>
              </w:rPr>
              <w:t>Priyanka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MHRM </w:t>
            </w:r>
            <w:proofErr w:type="spellStart"/>
            <w:r>
              <w:rPr>
                <w:color w:val="000000"/>
                <w:sz w:val="16"/>
                <w:szCs w:val="16"/>
              </w:rPr>
              <w:t>llsem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payment of </w:t>
            </w:r>
            <w:proofErr w:type="spellStart"/>
            <w:r>
              <w:rPr>
                <w:color w:val="000000"/>
                <w:sz w:val="16"/>
                <w:szCs w:val="16"/>
              </w:rPr>
              <w:t>graduity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Video lecture through </w:t>
            </w:r>
            <w:proofErr w:type="spellStart"/>
            <w:r>
              <w:rPr>
                <w:color w:val="000000"/>
                <w:sz w:val="16"/>
                <w:szCs w:val="16"/>
              </w:rPr>
              <w:t>google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duo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N </w:t>
            </w:r>
            <w:proofErr w:type="spellStart"/>
            <w:r>
              <w:rPr>
                <w:color w:val="000000"/>
                <w:sz w:val="16"/>
                <w:szCs w:val="16"/>
              </w:rPr>
              <w:t>Jyothi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BBA II Semester International trade theories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classroom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Capt K </w:t>
            </w:r>
            <w:proofErr w:type="spellStart"/>
            <w:r>
              <w:rPr>
                <w:color w:val="000000"/>
                <w:sz w:val="16"/>
                <w:szCs w:val="16"/>
              </w:rPr>
              <w:t>Sujatha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MPCs MEC VI SEM Numerical 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Classroom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V </w:t>
            </w:r>
            <w:proofErr w:type="spellStart"/>
            <w:r>
              <w:rPr>
                <w:color w:val="000000"/>
                <w:sz w:val="16"/>
                <w:szCs w:val="16"/>
              </w:rPr>
              <w:t>Gowri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Shankar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IV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Cluster </w:t>
            </w:r>
            <w:proofErr w:type="spellStart"/>
            <w:r>
              <w:rPr>
                <w:color w:val="000000"/>
                <w:sz w:val="16"/>
                <w:szCs w:val="16"/>
              </w:rPr>
              <w:t>pape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special 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webex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meet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 </w:t>
            </w:r>
            <w:proofErr w:type="spellStart"/>
            <w:r>
              <w:rPr>
                <w:color w:val="000000"/>
                <w:sz w:val="16"/>
                <w:szCs w:val="16"/>
              </w:rPr>
              <w:t>Sriram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 B Sc M St Cs M E Cs IV SEM Real 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classroom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color w:val="000000"/>
                <w:sz w:val="16"/>
                <w:szCs w:val="16"/>
              </w:rPr>
              <w:t>Parvathi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BSC </w:t>
            </w:r>
            <w:proofErr w:type="spellStart"/>
            <w:r>
              <w:rPr>
                <w:color w:val="000000"/>
                <w:sz w:val="16"/>
                <w:szCs w:val="16"/>
              </w:rPr>
              <w:t>MStCs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MEC VI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Problems on central diff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</w:t>
            </w:r>
            <w:proofErr w:type="spellStart"/>
            <w:r>
              <w:rPr>
                <w:color w:val="000000"/>
                <w:sz w:val="16"/>
                <w:szCs w:val="16"/>
              </w:rPr>
              <w:t>google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classroom</w:t>
            </w:r>
          </w:p>
        </w:tc>
      </w:tr>
      <w:tr w:rsidR="007A5D68" w:rsidTr="007A5D68">
        <w:tc>
          <w:tcPr>
            <w:tcW w:w="1139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242"/>
            </w:tblGrid>
            <w:tr w:rsidR="007A5D6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4" w:history="1">
                    <w:r>
                      <w:rPr>
                        <w:rStyle w:val="Hyperlink"/>
                        <w:color w:val="FF0000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r>
                    <w:t>151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5" w:history="1">
                    <w:r>
                      <w:rPr>
                        <w:rStyle w:val="Hyperlink"/>
                        <w:color w:val="FF0000"/>
                      </w:rPr>
                      <w:t>152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6" w:history="1">
                    <w:r>
                      <w:rPr>
                        <w:rStyle w:val="Hyperlink"/>
                        <w:color w:val="FF0000"/>
                      </w:rPr>
                      <w:t>153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7" w:history="1">
                    <w:r>
                      <w:rPr>
                        <w:rStyle w:val="Hyperlink"/>
                        <w:color w:val="FF0000"/>
                      </w:rPr>
                      <w:t>154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8" w:history="1">
                    <w:r>
                      <w:rPr>
                        <w:rStyle w:val="Hyperlink"/>
                        <w:color w:val="FF0000"/>
                      </w:rPr>
                      <w:t>155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9" w:history="1">
                    <w:r>
                      <w:rPr>
                        <w:rStyle w:val="Hyperlink"/>
                        <w:color w:val="FF0000"/>
                      </w:rPr>
                      <w:t>156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10" w:history="1">
                    <w:r>
                      <w:rPr>
                        <w:rStyle w:val="Hyperlink"/>
                        <w:color w:val="FF0000"/>
                      </w:rPr>
                      <w:t>157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11" w:history="1">
                    <w:r>
                      <w:rPr>
                        <w:rStyle w:val="Hyperlink"/>
                        <w:color w:val="FF0000"/>
                      </w:rPr>
                      <w:t>158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12" w:history="1">
                    <w:r>
                      <w:rPr>
                        <w:rStyle w:val="Hyperlink"/>
                        <w:color w:val="FF0000"/>
                      </w:rPr>
                      <w:t>159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13" w:history="1">
                    <w:r>
                      <w:rPr>
                        <w:rStyle w:val="Hyperlink"/>
                        <w:color w:val="FF0000"/>
                      </w:rPr>
                      <w:t>160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14" w:history="1">
                    <w:r>
                      <w:rPr>
                        <w:rStyle w:val="Hyperlink"/>
                        <w:color w:val="FF0000"/>
                      </w:rPr>
                      <w:t>...</w:t>
                    </w:r>
                  </w:hyperlink>
                </w:p>
              </w:tc>
            </w:tr>
          </w:tbl>
          <w:p w:rsidR="007A5D68" w:rsidRDefault="007A5D6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7A5D68" w:rsidRDefault="007A5D68" w:rsidP="00511C6C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tbl>
      <w:tblPr>
        <w:tblW w:w="11767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60"/>
        <w:gridCol w:w="987"/>
        <w:gridCol w:w="998"/>
        <w:gridCol w:w="1502"/>
        <w:gridCol w:w="855"/>
        <w:gridCol w:w="874"/>
        <w:gridCol w:w="920"/>
        <w:gridCol w:w="740"/>
        <w:gridCol w:w="1070"/>
        <w:gridCol w:w="876"/>
        <w:gridCol w:w="1385"/>
      </w:tblGrid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lastRenderedPageBreak/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Subject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Name of the Faculty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Methodology Adopted</w:t>
            </w:r>
          </w:p>
        </w:tc>
      </w:tr>
      <w:tr w:rsidR="007A5D68" w:rsidTr="007A5D68">
        <w:trPr>
          <w:trHeight w:val="62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G </w:t>
            </w:r>
            <w:proofErr w:type="spellStart"/>
            <w:r>
              <w:rPr>
                <w:color w:val="000000"/>
                <w:sz w:val="16"/>
                <w:szCs w:val="16"/>
              </w:rPr>
              <w:t>Yojana</w:t>
            </w:r>
            <w:proofErr w:type="spellEnd"/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MPCs MECS IV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Real Analysis Limits and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Classroom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 </w:t>
            </w:r>
            <w:proofErr w:type="spellStart"/>
            <w:r>
              <w:rPr>
                <w:color w:val="000000"/>
                <w:sz w:val="16"/>
                <w:szCs w:val="16"/>
              </w:rPr>
              <w:t>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Sowjanya</w:t>
            </w:r>
            <w:proofErr w:type="spellEnd"/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Mpc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IVsem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RealAnalysis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Limits and </w:t>
            </w:r>
            <w:proofErr w:type="spellStart"/>
            <w:r>
              <w:rPr>
                <w:color w:val="000000"/>
                <w:sz w:val="16"/>
                <w:szCs w:val="16"/>
              </w:rPr>
              <w:t>Continuit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Assignment sent through Google class room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Ms V </w:t>
            </w:r>
            <w:proofErr w:type="spellStart"/>
            <w:r>
              <w:rPr>
                <w:color w:val="000000"/>
                <w:sz w:val="16"/>
                <w:szCs w:val="16"/>
              </w:rPr>
              <w:t>Anusha</w:t>
            </w:r>
            <w:proofErr w:type="spellEnd"/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Topic </w:t>
            </w:r>
            <w:proofErr w:type="spellStart"/>
            <w:r>
              <w:rPr>
                <w:color w:val="000000"/>
                <w:sz w:val="16"/>
                <w:szCs w:val="16"/>
              </w:rPr>
              <w:t>Adjuction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of roots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</w:t>
            </w:r>
            <w:proofErr w:type="spellStart"/>
            <w:r>
              <w:rPr>
                <w:color w:val="000000"/>
                <w:sz w:val="16"/>
                <w:szCs w:val="16"/>
              </w:rPr>
              <w:t>google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class room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Ms V </w:t>
            </w:r>
            <w:proofErr w:type="spellStart"/>
            <w:r>
              <w:rPr>
                <w:color w:val="000000"/>
                <w:sz w:val="16"/>
                <w:szCs w:val="16"/>
              </w:rPr>
              <w:t>Anusha</w:t>
            </w:r>
            <w:proofErr w:type="spellEnd"/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Topic </w:t>
            </w:r>
            <w:proofErr w:type="spellStart"/>
            <w:r>
              <w:rPr>
                <w:color w:val="000000"/>
                <w:sz w:val="16"/>
                <w:szCs w:val="16"/>
              </w:rPr>
              <w:t>Adjuction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of roots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</w:t>
            </w:r>
            <w:proofErr w:type="spellStart"/>
            <w:r>
              <w:rPr>
                <w:color w:val="000000"/>
                <w:sz w:val="16"/>
                <w:szCs w:val="16"/>
              </w:rPr>
              <w:t>google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class room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Hindi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S </w:t>
            </w:r>
            <w:proofErr w:type="spellStart"/>
            <w:r>
              <w:rPr>
                <w:color w:val="000000"/>
                <w:sz w:val="16"/>
                <w:szCs w:val="16"/>
              </w:rPr>
              <w:t>Deepthi</w:t>
            </w:r>
            <w:proofErr w:type="spellEnd"/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BA </w:t>
            </w:r>
            <w:proofErr w:type="spellStart"/>
            <w:r>
              <w:rPr>
                <w:color w:val="000000"/>
                <w:sz w:val="16"/>
                <w:szCs w:val="16"/>
              </w:rPr>
              <w:t>Bcom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BBA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characteristic in non </w:t>
            </w:r>
            <w:proofErr w:type="spellStart"/>
            <w:r>
              <w:rPr>
                <w:color w:val="000000"/>
                <w:sz w:val="16"/>
                <w:szCs w:val="16"/>
              </w:rPr>
              <w:t>det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T </w:t>
            </w:r>
            <w:proofErr w:type="spellStart"/>
            <w:r>
              <w:rPr>
                <w:color w:val="000000"/>
                <w:sz w:val="16"/>
                <w:szCs w:val="16"/>
              </w:rPr>
              <w:t>Bhaskara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BA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 Growth of Vocabulary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classroom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T </w:t>
            </w:r>
            <w:proofErr w:type="spellStart"/>
            <w:r>
              <w:rPr>
                <w:color w:val="000000"/>
                <w:sz w:val="16"/>
                <w:szCs w:val="16"/>
              </w:rPr>
              <w:t>Bhaskara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BA SEM IV Poem </w:t>
            </w:r>
            <w:proofErr w:type="spellStart"/>
            <w:r>
              <w:rPr>
                <w:color w:val="000000"/>
                <w:sz w:val="16"/>
                <w:szCs w:val="16"/>
              </w:rPr>
              <w:t>Binsley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Poplars by G M Hopkins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classroom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T </w:t>
            </w:r>
            <w:proofErr w:type="spellStart"/>
            <w:r>
              <w:rPr>
                <w:color w:val="000000"/>
                <w:sz w:val="16"/>
                <w:szCs w:val="16"/>
              </w:rPr>
              <w:t>Bhaskara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BA English Cluster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classroom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Latha</w:t>
            </w:r>
            <w:proofErr w:type="spellEnd"/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MA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 The Power and Glory by Graham Greene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Classroom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Latha</w:t>
            </w:r>
            <w:proofErr w:type="spellEnd"/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BA ELL Cluster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Classroom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Latha</w:t>
            </w:r>
            <w:proofErr w:type="spellEnd"/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BA ELL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VI Elements and types of Comedy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Classroom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 </w:t>
            </w:r>
            <w:proofErr w:type="spellStart"/>
            <w:r>
              <w:rPr>
                <w:color w:val="000000"/>
                <w:sz w:val="16"/>
                <w:szCs w:val="16"/>
              </w:rPr>
              <w:t>Gnana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Prasuna</w:t>
            </w:r>
            <w:proofErr w:type="spellEnd"/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B A B SC MECs VI SEM </w:t>
            </w:r>
            <w:proofErr w:type="spellStart"/>
            <w:r>
              <w:rPr>
                <w:color w:val="000000"/>
                <w:sz w:val="16"/>
                <w:szCs w:val="16"/>
              </w:rPr>
              <w:t>UnitII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WhatsApp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A5D68" w:rsidTr="007A5D6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 N </w:t>
            </w:r>
            <w:proofErr w:type="spellStart"/>
            <w:r>
              <w:rPr>
                <w:color w:val="000000"/>
                <w:sz w:val="16"/>
                <w:szCs w:val="16"/>
              </w:rPr>
              <w:t>Sireesha</w:t>
            </w:r>
            <w:proofErr w:type="spellEnd"/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VI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computer cluster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whatspp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A5D68" w:rsidTr="007A5D68">
        <w:trPr>
          <w:trHeight w:val="49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Ms N </w:t>
            </w:r>
            <w:proofErr w:type="spellStart"/>
            <w:r>
              <w:rPr>
                <w:color w:val="000000"/>
                <w:sz w:val="16"/>
                <w:szCs w:val="16"/>
              </w:rPr>
              <w:t>Subhasri</w:t>
            </w:r>
            <w:proofErr w:type="spellEnd"/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BSC </w:t>
            </w:r>
            <w:proofErr w:type="spellStart"/>
            <w:r>
              <w:rPr>
                <w:color w:val="000000"/>
                <w:sz w:val="16"/>
                <w:szCs w:val="16"/>
              </w:rPr>
              <w:t>Mstcs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MEcs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IV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page replacement </w:t>
            </w:r>
            <w:proofErr w:type="spellStart"/>
            <w:r>
              <w:rPr>
                <w:color w:val="000000"/>
                <w:sz w:val="16"/>
                <w:szCs w:val="16"/>
              </w:rPr>
              <w:t>algorit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classroom</w:t>
            </w:r>
          </w:p>
        </w:tc>
      </w:tr>
      <w:tr w:rsidR="007A5D68" w:rsidTr="007A5D68">
        <w:tc>
          <w:tcPr>
            <w:tcW w:w="1176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242"/>
            </w:tblGrid>
            <w:tr w:rsidR="007A5D6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15" w:history="1">
                    <w:r>
                      <w:rPr>
                        <w:rStyle w:val="Hyperlink"/>
                        <w:color w:val="FF0000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16" w:history="1">
                    <w:r>
                      <w:rPr>
                        <w:rStyle w:val="Hyperlink"/>
                        <w:color w:val="FF0000"/>
                      </w:rPr>
                      <w:t>151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r>
                    <w:t>152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17" w:history="1">
                    <w:r>
                      <w:rPr>
                        <w:rStyle w:val="Hyperlink"/>
                        <w:color w:val="FF0000"/>
                      </w:rPr>
                      <w:t>153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18" w:history="1">
                    <w:r>
                      <w:rPr>
                        <w:rStyle w:val="Hyperlink"/>
                        <w:color w:val="FF0000"/>
                      </w:rPr>
                      <w:t>154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19" w:history="1">
                    <w:r>
                      <w:rPr>
                        <w:rStyle w:val="Hyperlink"/>
                        <w:color w:val="FF0000"/>
                      </w:rPr>
                      <w:t>155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20" w:history="1">
                    <w:r>
                      <w:rPr>
                        <w:rStyle w:val="Hyperlink"/>
                        <w:color w:val="FF0000"/>
                      </w:rPr>
                      <w:t>156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21" w:history="1">
                    <w:r>
                      <w:rPr>
                        <w:rStyle w:val="Hyperlink"/>
                        <w:color w:val="FF0000"/>
                      </w:rPr>
                      <w:t>157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22" w:history="1">
                    <w:r>
                      <w:rPr>
                        <w:rStyle w:val="Hyperlink"/>
                        <w:color w:val="FF0000"/>
                      </w:rPr>
                      <w:t>158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23" w:history="1">
                    <w:r>
                      <w:rPr>
                        <w:rStyle w:val="Hyperlink"/>
                        <w:color w:val="FF0000"/>
                      </w:rPr>
                      <w:t>159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24" w:history="1">
                    <w:r>
                      <w:rPr>
                        <w:rStyle w:val="Hyperlink"/>
                        <w:color w:val="FF0000"/>
                      </w:rPr>
                      <w:t>160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25" w:history="1">
                    <w:r>
                      <w:rPr>
                        <w:rStyle w:val="Hyperlink"/>
                        <w:color w:val="FF0000"/>
                      </w:rPr>
                      <w:t>...</w:t>
                    </w:r>
                  </w:hyperlink>
                </w:p>
              </w:tc>
            </w:tr>
          </w:tbl>
          <w:p w:rsidR="007A5D68" w:rsidRDefault="007A5D6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7A5D68" w:rsidRDefault="007A5D68" w:rsidP="00511C6C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tbl>
      <w:tblPr>
        <w:tblW w:w="11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6"/>
        <w:gridCol w:w="768"/>
        <w:gridCol w:w="1077"/>
        <w:gridCol w:w="1344"/>
        <w:gridCol w:w="825"/>
        <w:gridCol w:w="788"/>
        <w:gridCol w:w="831"/>
        <w:gridCol w:w="713"/>
        <w:gridCol w:w="917"/>
        <w:gridCol w:w="785"/>
        <w:gridCol w:w="1646"/>
      </w:tblGrid>
      <w:tr w:rsidR="007A5D68" w:rsidTr="007A5D68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lastRenderedPageBreak/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A5D68" w:rsidRDefault="007A5D6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Methodology Adopted</w:t>
            </w:r>
          </w:p>
        </w:tc>
      </w:tr>
      <w:tr w:rsidR="007A5D68" w:rsidTr="007A5D68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Commerce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J </w:t>
            </w:r>
            <w:proofErr w:type="spellStart"/>
            <w:r>
              <w:rPr>
                <w:color w:val="000000"/>
                <w:sz w:val="16"/>
                <w:szCs w:val="16"/>
              </w:rPr>
              <w:t>Jayandra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color w:val="000000"/>
                <w:sz w:val="16"/>
                <w:szCs w:val="16"/>
              </w:rPr>
              <w:t>BCom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IV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up</w:t>
            </w:r>
          </w:p>
        </w:tc>
      </w:tr>
      <w:tr w:rsidR="007A5D68" w:rsidTr="007A5D68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Commerce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J </w:t>
            </w:r>
            <w:proofErr w:type="spellStart"/>
            <w:r>
              <w:rPr>
                <w:color w:val="000000"/>
                <w:sz w:val="16"/>
                <w:szCs w:val="16"/>
              </w:rPr>
              <w:t>Jayandra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</w:t>
            </w:r>
            <w:proofErr w:type="spellStart"/>
            <w:r>
              <w:rPr>
                <w:color w:val="000000"/>
                <w:sz w:val="16"/>
                <w:szCs w:val="16"/>
              </w:rPr>
              <w:t>BCom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VI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up</w:t>
            </w:r>
          </w:p>
        </w:tc>
      </w:tr>
      <w:tr w:rsidR="007A5D68" w:rsidTr="007A5D68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D </w:t>
            </w:r>
            <w:proofErr w:type="spellStart"/>
            <w:r>
              <w:rPr>
                <w:color w:val="000000"/>
                <w:sz w:val="16"/>
                <w:szCs w:val="16"/>
              </w:rPr>
              <w:t>Aditya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Deepthi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MPC physical and chemical properties of </w:t>
            </w:r>
            <w:proofErr w:type="spellStart"/>
            <w:r>
              <w:rPr>
                <w:color w:val="000000"/>
                <w:sz w:val="16"/>
                <w:szCs w:val="16"/>
              </w:rPr>
              <w:t>hydr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Googleclassroom</w:t>
            </w:r>
            <w:proofErr w:type="spellEnd"/>
          </w:p>
        </w:tc>
      </w:tr>
      <w:tr w:rsidR="007A5D68" w:rsidTr="007A5D68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  <w:szCs w:val="16"/>
              </w:rPr>
              <w:t>Divya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BA CEM VI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Human Resource Management Career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MOODLE website</w:t>
            </w:r>
          </w:p>
        </w:tc>
      </w:tr>
      <w:tr w:rsidR="007A5D68" w:rsidTr="007A5D68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P </w:t>
            </w:r>
            <w:proofErr w:type="spellStart"/>
            <w:r>
              <w:rPr>
                <w:color w:val="000000"/>
                <w:sz w:val="16"/>
                <w:szCs w:val="16"/>
              </w:rPr>
              <w:t>Aruna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PIII Bases in RNA their synthesis </w:t>
            </w:r>
            <w:proofErr w:type="spellStart"/>
            <w:r>
              <w:rPr>
                <w:color w:val="000000"/>
                <w:sz w:val="16"/>
                <w:szCs w:val="16"/>
              </w:rPr>
              <w:t>Fa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Salient feature and assignment via </w:t>
            </w:r>
            <w:proofErr w:type="spellStart"/>
            <w:r>
              <w:rPr>
                <w:color w:val="000000"/>
                <w:sz w:val="16"/>
                <w:szCs w:val="16"/>
              </w:rPr>
              <w:t>Whatsapp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submission through Mail</w:t>
            </w:r>
          </w:p>
        </w:tc>
      </w:tr>
      <w:tr w:rsidR="007A5D68" w:rsidTr="007A5D68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P </w:t>
            </w:r>
            <w:proofErr w:type="spellStart"/>
            <w:r>
              <w:rPr>
                <w:color w:val="000000"/>
                <w:sz w:val="16"/>
                <w:szCs w:val="16"/>
              </w:rPr>
              <w:t>Aruna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IV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 I Hydroxylation orientation in 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Salient feature and assignment via </w:t>
            </w:r>
            <w:proofErr w:type="spellStart"/>
            <w:r>
              <w:rPr>
                <w:color w:val="000000"/>
                <w:sz w:val="16"/>
                <w:szCs w:val="16"/>
              </w:rPr>
              <w:t>Whatsapp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submission through Mail</w:t>
            </w:r>
          </w:p>
        </w:tc>
      </w:tr>
      <w:tr w:rsidR="007A5D68" w:rsidTr="007A5D68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P </w:t>
            </w:r>
            <w:proofErr w:type="spellStart"/>
            <w:r>
              <w:rPr>
                <w:color w:val="000000"/>
                <w:sz w:val="16"/>
                <w:szCs w:val="16"/>
              </w:rPr>
              <w:t>Bhushanavathi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MZPC BBC CBZ IV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Valence Bond theory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Google class </w:t>
            </w:r>
          </w:p>
        </w:tc>
      </w:tr>
      <w:tr w:rsidR="007A5D68" w:rsidTr="007A5D68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P </w:t>
            </w:r>
            <w:proofErr w:type="spellStart"/>
            <w:r>
              <w:rPr>
                <w:color w:val="000000"/>
                <w:sz w:val="16"/>
                <w:szCs w:val="16"/>
              </w:rPr>
              <w:t>Mangaveni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Chemistry Elective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 w:rsidP="00AC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through Google class room</w:t>
            </w:r>
          </w:p>
        </w:tc>
      </w:tr>
      <w:tr w:rsidR="007A5D68" w:rsidTr="007A5D68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Y </w:t>
            </w:r>
            <w:proofErr w:type="spellStart"/>
            <w:r>
              <w:rPr>
                <w:color w:val="000000"/>
                <w:sz w:val="16"/>
                <w:szCs w:val="16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BSC BBC II SEM GENERAL AND ORGANIC CHEMISTRY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google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classroom </w:t>
            </w:r>
          </w:p>
        </w:tc>
      </w:tr>
      <w:tr w:rsidR="007A5D68" w:rsidTr="007A5D68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Botany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K </w:t>
            </w:r>
            <w:proofErr w:type="spellStart"/>
            <w:r>
              <w:rPr>
                <w:color w:val="000000"/>
                <w:sz w:val="16"/>
                <w:szCs w:val="16"/>
              </w:rPr>
              <w:t>Manikya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BSC CBZ Semester VI Plagiarism types </w:t>
            </w:r>
            <w:proofErr w:type="spellStart"/>
            <w:r>
              <w:rPr>
                <w:color w:val="000000"/>
                <w:sz w:val="16"/>
                <w:szCs w:val="16"/>
              </w:rPr>
              <w:t>preventio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A5D68" w:rsidRDefault="007A5D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Classroom</w:t>
            </w:r>
          </w:p>
        </w:tc>
      </w:tr>
      <w:tr w:rsidR="007A5D68" w:rsidTr="007A5D68">
        <w:tc>
          <w:tcPr>
            <w:tcW w:w="1100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242"/>
            </w:tblGrid>
            <w:tr w:rsidR="007A5D6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26" w:history="1">
                    <w:r>
                      <w:rPr>
                        <w:rStyle w:val="Hyperlink"/>
                        <w:color w:val="FF0000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27" w:history="1">
                    <w:r>
                      <w:rPr>
                        <w:rStyle w:val="Hyperlink"/>
                        <w:color w:val="FF0000"/>
                      </w:rPr>
                      <w:t>151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28" w:history="1">
                    <w:r>
                      <w:rPr>
                        <w:rStyle w:val="Hyperlink"/>
                        <w:color w:val="FF0000"/>
                      </w:rPr>
                      <w:t>152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r>
                    <w:t>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29" w:history="1">
                    <w:r>
                      <w:rPr>
                        <w:rStyle w:val="Hyperlink"/>
                        <w:color w:val="FF0000"/>
                      </w:rPr>
                      <w:t>154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30" w:history="1">
                    <w:r>
                      <w:rPr>
                        <w:rStyle w:val="Hyperlink"/>
                        <w:color w:val="FF0000"/>
                      </w:rPr>
                      <w:t>155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31" w:history="1">
                    <w:r>
                      <w:rPr>
                        <w:rStyle w:val="Hyperlink"/>
                        <w:color w:val="FF0000"/>
                      </w:rPr>
                      <w:t>156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32" w:history="1">
                    <w:r>
                      <w:rPr>
                        <w:rStyle w:val="Hyperlink"/>
                        <w:color w:val="FF0000"/>
                      </w:rPr>
                      <w:t>157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33" w:history="1">
                    <w:r>
                      <w:rPr>
                        <w:rStyle w:val="Hyperlink"/>
                        <w:color w:val="FF0000"/>
                      </w:rPr>
                      <w:t>158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34" w:history="1">
                    <w:r>
                      <w:rPr>
                        <w:rStyle w:val="Hyperlink"/>
                        <w:color w:val="FF0000"/>
                      </w:rPr>
                      <w:t>159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35" w:history="1">
                    <w:r>
                      <w:rPr>
                        <w:rStyle w:val="Hyperlink"/>
                        <w:color w:val="FF0000"/>
                      </w:rPr>
                      <w:t>160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A5D68" w:rsidRDefault="007A5D68">
                  <w:pPr>
                    <w:rPr>
                      <w:sz w:val="24"/>
                      <w:szCs w:val="24"/>
                    </w:rPr>
                  </w:pPr>
                  <w:hyperlink r:id="rId36" w:history="1">
                    <w:r>
                      <w:rPr>
                        <w:rStyle w:val="Hyperlink"/>
                        <w:color w:val="FF0000"/>
                      </w:rPr>
                      <w:t>...</w:t>
                    </w:r>
                  </w:hyperlink>
                </w:p>
              </w:tc>
            </w:tr>
          </w:tbl>
          <w:p w:rsidR="007A5D68" w:rsidRDefault="007A5D6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7A5D68" w:rsidRDefault="007A5D68" w:rsidP="00511C6C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sectPr w:rsidR="007A5D68" w:rsidSect="007A5D68">
      <w:pgSz w:w="12240" w:h="15840"/>
      <w:pgMar w:top="851" w:right="75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C6C"/>
    <w:rsid w:val="00310CB1"/>
    <w:rsid w:val="00393451"/>
    <w:rsid w:val="00412562"/>
    <w:rsid w:val="00511C6C"/>
    <w:rsid w:val="007A5D68"/>
    <w:rsid w:val="008D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C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5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2$GridView1','Page$155')" TargetMode="External"/><Relationship Id="rId13" Type="http://schemas.openxmlformats.org/officeDocument/2006/relationships/hyperlink" Target="javascript:__doPostBack('ctl00$ContentPlaceHolder2$GridView1','Page$160')" TargetMode="External"/><Relationship Id="rId18" Type="http://schemas.openxmlformats.org/officeDocument/2006/relationships/hyperlink" Target="javascript:__doPostBack('ctl00$ContentPlaceHolder2$GridView1','Page$154')" TargetMode="External"/><Relationship Id="rId26" Type="http://schemas.openxmlformats.org/officeDocument/2006/relationships/hyperlink" Target="javascript:__doPostBack('ctl00$ContentPlaceHolder2$GridView1','Page$150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ontentPlaceHolder2$GridView1','Page$157')" TargetMode="External"/><Relationship Id="rId34" Type="http://schemas.openxmlformats.org/officeDocument/2006/relationships/hyperlink" Target="javascript:__doPostBack('ctl00$ContentPlaceHolder2$GridView1','Page$159')" TargetMode="External"/><Relationship Id="rId7" Type="http://schemas.openxmlformats.org/officeDocument/2006/relationships/hyperlink" Target="javascript:__doPostBack('ctl00$ContentPlaceHolder2$GridView1','Page$154')" TargetMode="External"/><Relationship Id="rId12" Type="http://schemas.openxmlformats.org/officeDocument/2006/relationships/hyperlink" Target="javascript:__doPostBack('ctl00$ContentPlaceHolder2$GridView1','Page$159')" TargetMode="External"/><Relationship Id="rId17" Type="http://schemas.openxmlformats.org/officeDocument/2006/relationships/hyperlink" Target="javascript:__doPostBack('ctl00$ContentPlaceHolder2$GridView1','Page$153')" TargetMode="External"/><Relationship Id="rId25" Type="http://schemas.openxmlformats.org/officeDocument/2006/relationships/hyperlink" Target="javascript:__doPostBack('ctl00$ContentPlaceHolder2$GridView1','Page$161')" TargetMode="External"/><Relationship Id="rId33" Type="http://schemas.openxmlformats.org/officeDocument/2006/relationships/hyperlink" Target="javascript:__doPostBack('ctl00$ContentPlaceHolder2$GridView1','Page$158')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ontentPlaceHolder2$GridView1','Page$151')" TargetMode="External"/><Relationship Id="rId20" Type="http://schemas.openxmlformats.org/officeDocument/2006/relationships/hyperlink" Target="javascript:__doPostBack('ctl00$ContentPlaceHolder2$GridView1','Page$156')" TargetMode="External"/><Relationship Id="rId29" Type="http://schemas.openxmlformats.org/officeDocument/2006/relationships/hyperlink" Target="javascript:__doPostBack('ctl00$ContentPlaceHolder2$GridView1','Page$154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2$GridView1','Page$153')" TargetMode="External"/><Relationship Id="rId11" Type="http://schemas.openxmlformats.org/officeDocument/2006/relationships/hyperlink" Target="javascript:__doPostBack('ctl00$ContentPlaceHolder2$GridView1','Page$158')" TargetMode="External"/><Relationship Id="rId24" Type="http://schemas.openxmlformats.org/officeDocument/2006/relationships/hyperlink" Target="javascript:__doPostBack('ctl00$ContentPlaceHolder2$GridView1','Page$160')" TargetMode="External"/><Relationship Id="rId32" Type="http://schemas.openxmlformats.org/officeDocument/2006/relationships/hyperlink" Target="javascript:__doPostBack('ctl00$ContentPlaceHolder2$GridView1','Page$157')" TargetMode="External"/><Relationship Id="rId37" Type="http://schemas.openxmlformats.org/officeDocument/2006/relationships/fontTable" Target="fontTable.xml"/><Relationship Id="rId5" Type="http://schemas.openxmlformats.org/officeDocument/2006/relationships/hyperlink" Target="javascript:__doPostBack('ctl00$ContentPlaceHolder2$GridView1','Page$152')" TargetMode="External"/><Relationship Id="rId15" Type="http://schemas.openxmlformats.org/officeDocument/2006/relationships/hyperlink" Target="javascript:__doPostBack('ctl00$ContentPlaceHolder2$GridView1','Page$150')" TargetMode="External"/><Relationship Id="rId23" Type="http://schemas.openxmlformats.org/officeDocument/2006/relationships/hyperlink" Target="javascript:__doPostBack('ctl00$ContentPlaceHolder2$GridView1','Page$159')" TargetMode="External"/><Relationship Id="rId28" Type="http://schemas.openxmlformats.org/officeDocument/2006/relationships/hyperlink" Target="javascript:__doPostBack('ctl00$ContentPlaceHolder2$GridView1','Page$152')" TargetMode="External"/><Relationship Id="rId36" Type="http://schemas.openxmlformats.org/officeDocument/2006/relationships/hyperlink" Target="javascript:__doPostBack('ctl00$ContentPlaceHolder2$GridView1','Page$161')" TargetMode="External"/><Relationship Id="rId10" Type="http://schemas.openxmlformats.org/officeDocument/2006/relationships/hyperlink" Target="javascript:__doPostBack('ctl00$ContentPlaceHolder2$GridView1','Page$157')" TargetMode="External"/><Relationship Id="rId19" Type="http://schemas.openxmlformats.org/officeDocument/2006/relationships/hyperlink" Target="javascript:__doPostBack('ctl00$ContentPlaceHolder2$GridView1','Page$155')" TargetMode="External"/><Relationship Id="rId31" Type="http://schemas.openxmlformats.org/officeDocument/2006/relationships/hyperlink" Target="javascript:__doPostBack('ctl00$ContentPlaceHolder2$GridView1','Page$156')" TargetMode="External"/><Relationship Id="rId4" Type="http://schemas.openxmlformats.org/officeDocument/2006/relationships/hyperlink" Target="javascript:__doPostBack('ctl00$ContentPlaceHolder2$GridView1','Page$150')" TargetMode="External"/><Relationship Id="rId9" Type="http://schemas.openxmlformats.org/officeDocument/2006/relationships/hyperlink" Target="javascript:__doPostBack('ctl00$ContentPlaceHolder2$GridView1','Page$156')" TargetMode="External"/><Relationship Id="rId14" Type="http://schemas.openxmlformats.org/officeDocument/2006/relationships/hyperlink" Target="javascript:__doPostBack('ctl00$ContentPlaceHolder2$GridView1','Page$161')" TargetMode="External"/><Relationship Id="rId22" Type="http://schemas.openxmlformats.org/officeDocument/2006/relationships/hyperlink" Target="javascript:__doPostBack('ctl00$ContentPlaceHolder2$GridView1','Page$158')" TargetMode="External"/><Relationship Id="rId27" Type="http://schemas.openxmlformats.org/officeDocument/2006/relationships/hyperlink" Target="javascript:__doPostBack('ctl00$ContentPlaceHolder2$GridView1','Page$151')" TargetMode="External"/><Relationship Id="rId30" Type="http://schemas.openxmlformats.org/officeDocument/2006/relationships/hyperlink" Target="javascript:__doPostBack('ctl00$ContentPlaceHolder2$GridView1','Page$155')" TargetMode="External"/><Relationship Id="rId35" Type="http://schemas.openxmlformats.org/officeDocument/2006/relationships/hyperlink" Target="javascript:__doPostBack('ctl00$ContentPlaceHolder2$GridView1','Page$160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1435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2020-05-09T15:29:00Z</dcterms:created>
  <dcterms:modified xsi:type="dcterms:W3CDTF">2020-05-11T13:54:00Z</dcterms:modified>
</cp:coreProperties>
</file>